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7A1B" w14:textId="77777777" w:rsidR="0051665D" w:rsidRPr="0051665D" w:rsidRDefault="0051665D" w:rsidP="0051665D">
      <w:pPr>
        <w:jc w:val="center"/>
        <w:rPr>
          <w:rFonts w:ascii="Arial" w:hAnsi="Arial" w:cs="Arial"/>
          <w:b/>
        </w:rPr>
      </w:pPr>
      <w:r w:rsidRPr="0051665D">
        <w:rPr>
          <w:rFonts w:ascii="Arial" w:hAnsi="Arial" w:cs="Arial"/>
          <w:b/>
        </w:rPr>
        <w:t>INSTRUCTIVO DE SEGURIDAD PARA VISITANTES</w:t>
      </w:r>
    </w:p>
    <w:p w14:paraId="5FF91A80" w14:textId="1A6A0436" w:rsidR="0051665D" w:rsidRDefault="0051665D" w:rsidP="0051665D">
      <w:pPr>
        <w:jc w:val="center"/>
        <w:rPr>
          <w:rFonts w:ascii="Arial" w:hAnsi="Arial" w:cs="Arial"/>
          <w:b/>
        </w:rPr>
      </w:pPr>
    </w:p>
    <w:p w14:paraId="727A7F48" w14:textId="5C17B50B" w:rsidR="0051665D" w:rsidRPr="006D3CB1" w:rsidRDefault="006D5A46" w:rsidP="005166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Antes de ingresar</w:t>
      </w:r>
      <w:r w:rsidR="005E4B0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D16D2B">
        <w:rPr>
          <w:rFonts w:ascii="Arial" w:hAnsi="Arial" w:cs="Arial"/>
        </w:rPr>
        <w:t xml:space="preserve">la </w:t>
      </w:r>
      <w:r w:rsidR="00D16D2B">
        <w:rPr>
          <w:rFonts w:ascii="Arial" w:hAnsi="Arial" w:cs="Arial"/>
          <w:b/>
        </w:rPr>
        <w:t xml:space="preserve">ASOCIACIÓN COLOMBIANA DE UNIVERSIDADES-ASCUN., </w:t>
      </w:r>
      <w:r w:rsidR="00AC080E">
        <w:rPr>
          <w:rFonts w:ascii="Arial" w:hAnsi="Arial" w:cs="Arial"/>
        </w:rPr>
        <w:t>u</w:t>
      </w:r>
      <w:r w:rsidR="0051665D" w:rsidRPr="0051665D">
        <w:rPr>
          <w:rFonts w:ascii="Arial" w:hAnsi="Arial" w:cs="Arial"/>
        </w:rPr>
        <w:t xml:space="preserve">sted deberá presentar su </w:t>
      </w:r>
      <w:r w:rsidR="00525D21" w:rsidRPr="0051665D">
        <w:rPr>
          <w:rFonts w:ascii="Arial" w:hAnsi="Arial" w:cs="Arial"/>
        </w:rPr>
        <w:t>carné</w:t>
      </w:r>
      <w:r w:rsidR="0051665D" w:rsidRPr="0051665D">
        <w:rPr>
          <w:rFonts w:ascii="Arial" w:hAnsi="Arial" w:cs="Arial"/>
        </w:rPr>
        <w:t xml:space="preserve"> de </w:t>
      </w:r>
      <w:r w:rsidR="0051665D" w:rsidRPr="00AC080E">
        <w:rPr>
          <w:rFonts w:ascii="Arial" w:hAnsi="Arial" w:cs="Arial"/>
          <w:b/>
        </w:rPr>
        <w:t>ARL</w:t>
      </w:r>
      <w:r w:rsidR="0051665D" w:rsidRPr="0051665D">
        <w:rPr>
          <w:rFonts w:ascii="Arial" w:hAnsi="Arial" w:cs="Arial"/>
        </w:rPr>
        <w:t xml:space="preserve"> o en efecto planilla de pago del mes actual</w:t>
      </w:r>
      <w:r w:rsidR="00AC080E">
        <w:rPr>
          <w:rFonts w:ascii="Arial" w:hAnsi="Arial" w:cs="Arial"/>
        </w:rPr>
        <w:t xml:space="preserve"> si va a realizar algún mantenimiento</w:t>
      </w:r>
      <w:r w:rsidR="005E4B07">
        <w:rPr>
          <w:rFonts w:ascii="Arial" w:hAnsi="Arial" w:cs="Arial"/>
        </w:rPr>
        <w:t xml:space="preserve">, </w:t>
      </w:r>
      <w:r w:rsidR="00AC080E">
        <w:rPr>
          <w:rFonts w:ascii="Arial" w:hAnsi="Arial" w:cs="Arial"/>
        </w:rPr>
        <w:t>proveedor</w:t>
      </w:r>
      <w:r w:rsidR="005E4B07">
        <w:rPr>
          <w:rFonts w:ascii="Arial" w:hAnsi="Arial" w:cs="Arial"/>
        </w:rPr>
        <w:t xml:space="preserve"> o visitante externo</w:t>
      </w:r>
      <w:r w:rsidR="00D16D2B">
        <w:rPr>
          <w:rFonts w:ascii="Arial" w:hAnsi="Arial" w:cs="Arial"/>
        </w:rPr>
        <w:t>.</w:t>
      </w:r>
    </w:p>
    <w:p w14:paraId="38BA7A21" w14:textId="77777777" w:rsidR="00DB438C" w:rsidRPr="0051665D" w:rsidRDefault="00DB438C" w:rsidP="006D3CB1">
      <w:pPr>
        <w:pStyle w:val="Prrafodelista"/>
        <w:jc w:val="both"/>
        <w:rPr>
          <w:rFonts w:ascii="Arial" w:hAnsi="Arial" w:cs="Arial"/>
          <w:b/>
        </w:rPr>
      </w:pPr>
    </w:p>
    <w:p w14:paraId="6071E4BD" w14:textId="236B3935" w:rsidR="0051665D" w:rsidRPr="0051665D" w:rsidRDefault="004C065E" w:rsidP="0051665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favor leer con atención</w:t>
      </w:r>
      <w:r w:rsidR="0051665D" w:rsidRPr="0051665D">
        <w:rPr>
          <w:rFonts w:ascii="Arial" w:hAnsi="Arial" w:cs="Arial"/>
        </w:rPr>
        <w:t xml:space="preserve"> el presente instructivo:</w:t>
      </w:r>
    </w:p>
    <w:p w14:paraId="0C6122F8" w14:textId="77777777" w:rsidR="0051665D" w:rsidRPr="0051665D" w:rsidRDefault="0051665D" w:rsidP="0051665D">
      <w:pPr>
        <w:jc w:val="both"/>
        <w:rPr>
          <w:rFonts w:ascii="Arial" w:hAnsi="Arial" w:cs="Arial"/>
        </w:rPr>
      </w:pPr>
    </w:p>
    <w:p w14:paraId="058744B0" w14:textId="680D0B60" w:rsidR="0051665D" w:rsidRDefault="0051665D" w:rsidP="0051665D">
      <w:p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 xml:space="preserve">Se le recomienda acatar todas las medidas de seguridad dadas por el </w:t>
      </w:r>
      <w:r w:rsidR="00D16D2B">
        <w:rPr>
          <w:rFonts w:ascii="Arial" w:hAnsi="Arial" w:cs="Arial"/>
        </w:rPr>
        <w:t>la</w:t>
      </w:r>
      <w:r w:rsidRPr="00AC080E">
        <w:rPr>
          <w:rFonts w:ascii="Arial" w:hAnsi="Arial" w:cs="Arial"/>
        </w:rPr>
        <w:t xml:space="preserve"> </w:t>
      </w:r>
      <w:r w:rsidR="00D16D2B">
        <w:rPr>
          <w:rFonts w:ascii="Arial" w:hAnsi="Arial" w:cs="Arial"/>
          <w:b/>
        </w:rPr>
        <w:t xml:space="preserve">ASOCIACIÓN COLOMBIANA DE UNIVERSIDADES-ASCUN., </w:t>
      </w:r>
      <w:r w:rsidRPr="0051665D">
        <w:rPr>
          <w:rFonts w:ascii="Arial" w:hAnsi="Arial" w:cs="Arial"/>
        </w:rPr>
        <w:t>que son las siguientes:</w:t>
      </w:r>
    </w:p>
    <w:p w14:paraId="6ADAB7CB" w14:textId="77777777" w:rsidR="00D16D2B" w:rsidRPr="0051665D" w:rsidRDefault="00D16D2B" w:rsidP="0051665D">
      <w:pPr>
        <w:jc w:val="both"/>
        <w:rPr>
          <w:rFonts w:ascii="Arial" w:hAnsi="Arial" w:cs="Arial"/>
        </w:rPr>
      </w:pPr>
    </w:p>
    <w:p w14:paraId="4BF2AFBE" w14:textId="77777777" w:rsidR="00860329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 xml:space="preserve">Ubicar </w:t>
      </w:r>
      <w:r w:rsidR="00860329">
        <w:rPr>
          <w:rFonts w:ascii="Arial" w:hAnsi="Arial" w:cs="Arial"/>
        </w:rPr>
        <w:t xml:space="preserve">el punto de desinfección y lavar sus manos al ingresar. </w:t>
      </w:r>
    </w:p>
    <w:p w14:paraId="07266A21" w14:textId="0654D173" w:rsidR="004C065E" w:rsidRDefault="004C065E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síntomas gripales hacer uso de tapabocas.</w:t>
      </w:r>
    </w:p>
    <w:p w14:paraId="3162B715" w14:textId="55BB536C" w:rsidR="0051665D" w:rsidRPr="0051665D" w:rsidRDefault="00860329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Ubicar </w:t>
      </w:r>
      <w:r w:rsidR="0051665D" w:rsidRPr="0051665D">
        <w:rPr>
          <w:rFonts w:ascii="Arial" w:hAnsi="Arial" w:cs="Arial"/>
        </w:rPr>
        <w:t>los planos de evacuación que se tienen publicados.</w:t>
      </w:r>
    </w:p>
    <w:p w14:paraId="33165B60" w14:textId="70221136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Visualizar los elementos de emergencia como son: (botiquín, extintor</w:t>
      </w:r>
      <w:r w:rsidR="005E4B07">
        <w:rPr>
          <w:rFonts w:ascii="Arial" w:hAnsi="Arial" w:cs="Arial"/>
        </w:rPr>
        <w:t>es</w:t>
      </w:r>
      <w:r w:rsidRPr="0051665D">
        <w:rPr>
          <w:rFonts w:ascii="Arial" w:hAnsi="Arial" w:cs="Arial"/>
        </w:rPr>
        <w:t xml:space="preserve"> y camilla)</w:t>
      </w:r>
      <w:bookmarkStart w:id="0" w:name="_GoBack"/>
      <w:bookmarkEnd w:id="0"/>
    </w:p>
    <w:p w14:paraId="7BBC34EF" w14:textId="55E14D20" w:rsidR="0051665D" w:rsidRPr="00AC080E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 xml:space="preserve">Ubicar y conocer la señalización que cuenta </w:t>
      </w:r>
      <w:r w:rsidR="00D16D2B" w:rsidRPr="00D16D2B">
        <w:rPr>
          <w:rFonts w:ascii="Arial" w:hAnsi="Arial" w:cs="Arial"/>
        </w:rPr>
        <w:t>la</w:t>
      </w:r>
      <w:r w:rsidR="00860329">
        <w:rPr>
          <w:rFonts w:ascii="Arial" w:hAnsi="Arial" w:cs="Arial"/>
          <w:bCs/>
        </w:rPr>
        <w:t xml:space="preserve"> Asociación.</w:t>
      </w:r>
    </w:p>
    <w:p w14:paraId="7E47A477" w14:textId="77777777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Ubicar la salida de emergencia.</w:t>
      </w:r>
    </w:p>
    <w:p w14:paraId="1D7D5BF3" w14:textId="77777777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Siempre debe ingresar o salir de las instalaciones por su derecha.</w:t>
      </w:r>
    </w:p>
    <w:p w14:paraId="6D3D3059" w14:textId="77777777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Dar a conocer su estado de salud al ingresar.</w:t>
      </w:r>
    </w:p>
    <w:p w14:paraId="1B1A0850" w14:textId="3A3E3413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Se le recomienda leer las diferentes políticas de SST y el Reglamento de Higiene</w:t>
      </w:r>
      <w:r w:rsidR="00FC48F6">
        <w:rPr>
          <w:rFonts w:ascii="Arial" w:hAnsi="Arial" w:cs="Arial"/>
        </w:rPr>
        <w:t xml:space="preserve"> y Seguridad</w:t>
      </w:r>
      <w:r w:rsidRPr="0051665D">
        <w:rPr>
          <w:rFonts w:ascii="Arial" w:hAnsi="Arial" w:cs="Arial"/>
        </w:rPr>
        <w:t xml:space="preserve"> Industrial que </w:t>
      </w:r>
      <w:r w:rsidR="00FC48F6">
        <w:rPr>
          <w:rFonts w:ascii="Arial" w:hAnsi="Arial" w:cs="Arial"/>
        </w:rPr>
        <w:t xml:space="preserve">tiene </w:t>
      </w:r>
      <w:r w:rsidRPr="0051665D">
        <w:rPr>
          <w:rFonts w:ascii="Arial" w:hAnsi="Arial" w:cs="Arial"/>
        </w:rPr>
        <w:t xml:space="preserve">la </w:t>
      </w:r>
      <w:r w:rsidR="00D16D2B">
        <w:rPr>
          <w:rFonts w:ascii="Arial" w:hAnsi="Arial" w:cs="Arial"/>
        </w:rPr>
        <w:t>Asociación</w:t>
      </w:r>
      <w:r w:rsidR="005E4B07">
        <w:rPr>
          <w:rFonts w:ascii="Arial" w:hAnsi="Arial" w:cs="Arial"/>
        </w:rPr>
        <w:t>.</w:t>
      </w:r>
    </w:p>
    <w:p w14:paraId="50BDACD8" w14:textId="77777777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Únicamente deberá dirigirse al área o colaborador después de ser anunciado.</w:t>
      </w:r>
    </w:p>
    <w:p w14:paraId="179CB4C3" w14:textId="3A08495D" w:rsidR="0051665D" w:rsidRPr="0051665D" w:rsidRDefault="0051665D" w:rsidP="005E4B07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En caso de alguna emergencia mantenga siempre la calma y este acompañado de la persona que está visitando, que él sabe el protocolo a seguir en estos casos</w:t>
      </w:r>
    </w:p>
    <w:p w14:paraId="3D0459A1" w14:textId="77777777" w:rsidR="006D3CB1" w:rsidRDefault="0051665D" w:rsidP="006D3CB1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51665D">
        <w:rPr>
          <w:rFonts w:ascii="Arial" w:hAnsi="Arial" w:cs="Arial"/>
        </w:rPr>
        <w:t>Después de haber leído con atención el presente instructivo usted deberá diligenciar y firmar el formato de</w:t>
      </w:r>
      <w:r w:rsidR="00D16D2B">
        <w:rPr>
          <w:rFonts w:ascii="Arial" w:hAnsi="Arial" w:cs="Arial"/>
        </w:rPr>
        <w:t xml:space="preserve"> ingreso </w:t>
      </w:r>
      <w:r w:rsidRPr="0051665D">
        <w:rPr>
          <w:rFonts w:ascii="Arial" w:hAnsi="Arial" w:cs="Arial"/>
        </w:rPr>
        <w:t>de visitantes.</w:t>
      </w:r>
    </w:p>
    <w:p w14:paraId="16FF8A8A" w14:textId="77777777" w:rsidR="006D3CB1" w:rsidRDefault="006D3CB1" w:rsidP="006D3CB1">
      <w:pPr>
        <w:jc w:val="both"/>
        <w:rPr>
          <w:rFonts w:ascii="Arial" w:hAnsi="Arial" w:cs="Arial"/>
        </w:rPr>
      </w:pPr>
    </w:p>
    <w:p w14:paraId="613E62F0" w14:textId="77777777" w:rsidR="006D3CB1" w:rsidRDefault="006D3CB1" w:rsidP="006D3CB1">
      <w:pPr>
        <w:jc w:val="both"/>
        <w:rPr>
          <w:rFonts w:ascii="Arial" w:hAnsi="Arial" w:cs="Arial"/>
        </w:rPr>
      </w:pPr>
    </w:p>
    <w:p w14:paraId="3CEE3DCB" w14:textId="6AEF52D9" w:rsidR="00AC080E" w:rsidRPr="006D3CB1" w:rsidRDefault="004C065E" w:rsidP="006D3CB1">
      <w:pPr>
        <w:jc w:val="both"/>
        <w:rPr>
          <w:rFonts w:ascii="Arial" w:hAnsi="Arial" w:cs="Arial"/>
        </w:rPr>
      </w:pPr>
      <w:r w:rsidRPr="006D3CB1">
        <w:rPr>
          <w:rFonts w:ascii="Arial" w:hAnsi="Arial" w:cs="Arial"/>
        </w:rPr>
        <w:t xml:space="preserve">Mil gracias por su visita. </w:t>
      </w:r>
    </w:p>
    <w:p w14:paraId="230A6190" w14:textId="77777777" w:rsidR="008C4A7F" w:rsidRDefault="008C4A7F" w:rsidP="008C4A7F">
      <w:pPr>
        <w:tabs>
          <w:tab w:val="left" w:pos="2344"/>
        </w:tabs>
        <w:jc w:val="both"/>
        <w:rPr>
          <w:rFonts w:ascii="Arial" w:hAnsi="Arial" w:cs="Arial"/>
          <w:b/>
          <w:sz w:val="18"/>
        </w:rPr>
      </w:pPr>
    </w:p>
    <w:p w14:paraId="2491D242" w14:textId="7DCDF509" w:rsidR="003D1B9A" w:rsidRDefault="00D16D2B" w:rsidP="006D3CB1">
      <w:pPr>
        <w:rPr>
          <w:rFonts w:ascii="Arial" w:hAnsi="Arial" w:cs="Arial"/>
          <w:b/>
          <w:sz w:val="20"/>
          <w:szCs w:val="20"/>
        </w:rPr>
      </w:pPr>
      <w:r w:rsidRPr="00D16D2B">
        <w:rPr>
          <w:rFonts w:ascii="Arial" w:hAnsi="Arial" w:cs="Arial"/>
          <w:b/>
          <w:sz w:val="20"/>
          <w:szCs w:val="20"/>
        </w:rPr>
        <w:t>ASOCIACIÓN COLOMBIANA DE UNIVERSIDADES</w:t>
      </w:r>
    </w:p>
    <w:p w14:paraId="0925C654" w14:textId="77777777" w:rsidR="00D329B8" w:rsidRPr="00D329B8" w:rsidRDefault="00D329B8" w:rsidP="00D329B8">
      <w:pPr>
        <w:rPr>
          <w:sz w:val="20"/>
          <w:szCs w:val="20"/>
        </w:rPr>
      </w:pPr>
    </w:p>
    <w:sectPr w:rsidR="00D329B8" w:rsidRPr="00D329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D91AE" w14:textId="77777777" w:rsidR="005A1F86" w:rsidRDefault="005A1F86" w:rsidP="0051665D">
      <w:r>
        <w:separator/>
      </w:r>
    </w:p>
  </w:endnote>
  <w:endnote w:type="continuationSeparator" w:id="0">
    <w:p w14:paraId="50F0466E" w14:textId="77777777" w:rsidR="005A1F86" w:rsidRDefault="005A1F86" w:rsidP="0051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FCBA" w14:textId="77777777" w:rsidR="00707EF0" w:rsidRDefault="00707EF0" w:rsidP="000A3CBF">
    <w:pPr>
      <w:pStyle w:val="Piedepgina"/>
    </w:pPr>
  </w:p>
  <w:tbl>
    <w:tblPr>
      <w:tblW w:w="10976" w:type="dxa"/>
      <w:tblInd w:w="-8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623"/>
      <w:gridCol w:w="3598"/>
      <w:gridCol w:w="3755"/>
    </w:tblGrid>
    <w:tr w:rsidR="006D3CB1" w:rsidRPr="00EB205F" w14:paraId="30C6EF41" w14:textId="77777777" w:rsidTr="0018620E">
      <w:trPr>
        <w:trHeight w:val="281"/>
      </w:trPr>
      <w:tc>
        <w:tcPr>
          <w:tcW w:w="3623" w:type="dxa"/>
        </w:tcPr>
        <w:p w14:paraId="6F22021B" w14:textId="77777777" w:rsidR="006D3CB1" w:rsidRPr="0073464B" w:rsidRDefault="006D3CB1" w:rsidP="006D3CB1">
          <w:pPr>
            <w:pStyle w:val="TableParagraph"/>
            <w:spacing w:before="112"/>
            <w:ind w:left="107"/>
            <w:rPr>
              <w:rFonts w:ascii="Arial MT" w:hAnsi="Arial MT"/>
              <w:sz w:val="20"/>
            </w:rPr>
          </w:pPr>
          <w:r w:rsidRPr="0073464B">
            <w:rPr>
              <w:rFonts w:ascii="Arial MT" w:hAnsi="Arial MT"/>
              <w:sz w:val="20"/>
            </w:rPr>
            <w:t>ELABORÓ:</w:t>
          </w:r>
          <w:r w:rsidRPr="0073464B"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pacing w:val="-3"/>
              <w:sz w:val="20"/>
            </w:rPr>
            <w:t xml:space="preserve">Sandra Rodríguez - </w:t>
          </w:r>
          <w:r>
            <w:rPr>
              <w:rFonts w:ascii="Arial MT" w:hAnsi="Arial MT"/>
              <w:sz w:val="20"/>
            </w:rPr>
            <w:t>Daniela Alarcón González</w:t>
          </w:r>
        </w:p>
      </w:tc>
      <w:tc>
        <w:tcPr>
          <w:tcW w:w="3598" w:type="dxa"/>
          <w:shd w:val="clear" w:color="auto" w:fill="auto"/>
          <w:vAlign w:val="center"/>
        </w:tcPr>
        <w:p w14:paraId="06B7AC77" w14:textId="77777777" w:rsidR="006D3CB1" w:rsidRPr="0073464B" w:rsidRDefault="006D3CB1" w:rsidP="006D3CB1">
          <w:pPr>
            <w:pStyle w:val="TableParagraph"/>
            <w:spacing w:before="112"/>
            <w:ind w:left="109"/>
            <w:rPr>
              <w:rFonts w:ascii="Arial MT" w:hAnsi="Arial MT"/>
              <w:sz w:val="20"/>
            </w:rPr>
          </w:pPr>
          <w:r w:rsidRPr="0073464B">
            <w:rPr>
              <w:rFonts w:ascii="Arial MT" w:hAnsi="Arial MT"/>
              <w:sz w:val="20"/>
            </w:rPr>
            <w:t>REVISÓ:</w:t>
          </w:r>
          <w:r w:rsidRPr="0073464B">
            <w:rPr>
              <w:rFonts w:ascii="Arial MT" w:hAnsi="Arial MT"/>
              <w:spacing w:val="-3"/>
              <w:sz w:val="20"/>
            </w:rPr>
            <w:t xml:space="preserve"> </w:t>
          </w:r>
          <w:r w:rsidRPr="0073464B">
            <w:rPr>
              <w:rFonts w:ascii="Arial MT" w:hAnsi="Arial MT"/>
              <w:sz w:val="20"/>
            </w:rPr>
            <w:t>Carolina</w:t>
          </w:r>
          <w:r w:rsidRPr="0073464B">
            <w:rPr>
              <w:rFonts w:ascii="Arial MT" w:hAnsi="Arial MT"/>
              <w:spacing w:val="-3"/>
              <w:sz w:val="20"/>
            </w:rPr>
            <w:t xml:space="preserve"> </w:t>
          </w:r>
          <w:r w:rsidRPr="0073464B">
            <w:rPr>
              <w:rFonts w:ascii="Arial MT" w:hAnsi="Arial MT"/>
              <w:sz w:val="20"/>
            </w:rPr>
            <w:t>Henao</w:t>
          </w:r>
        </w:p>
      </w:tc>
      <w:tc>
        <w:tcPr>
          <w:tcW w:w="3755" w:type="dxa"/>
          <w:vMerge w:val="restart"/>
          <w:shd w:val="clear" w:color="auto" w:fill="auto"/>
          <w:vAlign w:val="center"/>
        </w:tcPr>
        <w:p w14:paraId="4F5FFF03" w14:textId="77777777" w:rsidR="006D3CB1" w:rsidRPr="0073464B" w:rsidRDefault="006D3CB1" w:rsidP="006D3CB1">
          <w:pPr>
            <w:pStyle w:val="TableParagraph"/>
            <w:spacing w:before="112"/>
            <w:ind w:left="109"/>
            <w:rPr>
              <w:rFonts w:ascii="Arial MT" w:hAnsi="Arial MT"/>
              <w:sz w:val="20"/>
            </w:rPr>
          </w:pPr>
          <w:r w:rsidRPr="0073464B">
            <w:rPr>
              <w:rFonts w:ascii="Arial MT" w:hAnsi="Arial MT"/>
              <w:sz w:val="20"/>
            </w:rPr>
            <w:t xml:space="preserve">APROBÓ: </w:t>
          </w:r>
          <w:r>
            <w:rPr>
              <w:rFonts w:ascii="Arial MT" w:hAnsi="Arial MT"/>
              <w:sz w:val="20"/>
            </w:rPr>
            <w:t>Comité de Calidad</w:t>
          </w:r>
        </w:p>
      </w:tc>
    </w:tr>
    <w:tr w:rsidR="006D3CB1" w14:paraId="065F5FAF" w14:textId="77777777" w:rsidTr="00D85329">
      <w:trPr>
        <w:trHeight w:val="546"/>
      </w:trPr>
      <w:tc>
        <w:tcPr>
          <w:tcW w:w="3623" w:type="dxa"/>
        </w:tcPr>
        <w:p w14:paraId="5AD5704C" w14:textId="77777777" w:rsidR="006D3CB1" w:rsidRPr="0073464B" w:rsidRDefault="006D3CB1" w:rsidP="006D3CB1">
          <w:pPr>
            <w:pStyle w:val="TableParagraph"/>
            <w:spacing w:before="9" w:line="225" w:lineRule="exact"/>
            <w:ind w:left="107"/>
            <w:rPr>
              <w:rFonts w:ascii="Arial MT" w:hAnsi="Arial MT"/>
              <w:sz w:val="20"/>
            </w:rPr>
          </w:pPr>
          <w:r w:rsidRPr="0073464B">
            <w:rPr>
              <w:rFonts w:ascii="Arial MT" w:hAnsi="Arial MT"/>
              <w:sz w:val="20"/>
            </w:rPr>
            <w:t>CARGO:</w:t>
          </w:r>
          <w:r w:rsidRPr="0073464B">
            <w:rPr>
              <w:rFonts w:ascii="Arial MT" w:hAnsi="Arial MT"/>
              <w:spacing w:val="-3"/>
              <w:sz w:val="20"/>
            </w:rPr>
            <w:t xml:space="preserve"> </w:t>
          </w:r>
          <w:r>
            <w:rPr>
              <w:rFonts w:ascii="Arial MT" w:hAnsi="Arial MT"/>
              <w:sz w:val="20"/>
            </w:rPr>
            <w:t>Consultor Externo SST – Asistente para el SGC</w:t>
          </w:r>
        </w:p>
      </w:tc>
      <w:tc>
        <w:tcPr>
          <w:tcW w:w="3598" w:type="dxa"/>
          <w:shd w:val="clear" w:color="auto" w:fill="auto"/>
          <w:vAlign w:val="center"/>
        </w:tcPr>
        <w:p w14:paraId="4941EBBA" w14:textId="77777777" w:rsidR="006D3CB1" w:rsidRPr="0073464B" w:rsidRDefault="006D3CB1" w:rsidP="006D3CB1">
          <w:pPr>
            <w:pStyle w:val="TableParagraph"/>
            <w:spacing w:before="9" w:line="225" w:lineRule="exact"/>
            <w:ind w:left="109"/>
            <w:rPr>
              <w:rFonts w:ascii="Arial MT"/>
              <w:sz w:val="20"/>
            </w:rPr>
          </w:pPr>
          <w:r w:rsidRPr="0073464B">
            <w:rPr>
              <w:rFonts w:ascii="Arial MT"/>
              <w:sz w:val="20"/>
            </w:rPr>
            <w:t>CARGO:</w:t>
          </w:r>
          <w:r w:rsidRPr="0073464B">
            <w:rPr>
              <w:rFonts w:ascii="Arial MT"/>
              <w:spacing w:val="-5"/>
              <w:sz w:val="20"/>
            </w:rPr>
            <w:t xml:space="preserve"> </w:t>
          </w:r>
          <w:r w:rsidRPr="0073464B">
            <w:rPr>
              <w:rFonts w:ascii="Arial MT"/>
              <w:sz w:val="20"/>
            </w:rPr>
            <w:t>Coordinadora</w:t>
          </w:r>
          <w:r w:rsidRPr="0073464B">
            <w:rPr>
              <w:rFonts w:ascii="Arial MT"/>
              <w:spacing w:val="-2"/>
              <w:sz w:val="20"/>
            </w:rPr>
            <w:t xml:space="preserve"> </w:t>
          </w:r>
          <w:r w:rsidRPr="0073464B">
            <w:rPr>
              <w:rFonts w:ascii="Arial MT"/>
              <w:sz w:val="20"/>
            </w:rPr>
            <w:t>Administrativa</w:t>
          </w:r>
        </w:p>
      </w:tc>
      <w:tc>
        <w:tcPr>
          <w:tcW w:w="3755" w:type="dxa"/>
          <w:vMerge/>
          <w:shd w:val="clear" w:color="auto" w:fill="auto"/>
        </w:tcPr>
        <w:p w14:paraId="00FD096E" w14:textId="77777777" w:rsidR="006D3CB1" w:rsidRPr="0073464B" w:rsidRDefault="006D3CB1" w:rsidP="006D3CB1">
          <w:pPr>
            <w:pStyle w:val="TableParagraph"/>
            <w:spacing w:before="9" w:line="225" w:lineRule="exact"/>
            <w:ind w:left="107"/>
            <w:rPr>
              <w:rFonts w:ascii="Arial MT"/>
              <w:sz w:val="20"/>
            </w:rPr>
          </w:pPr>
        </w:p>
      </w:tc>
    </w:tr>
  </w:tbl>
  <w:p w14:paraId="79ECC2ED" w14:textId="77777777" w:rsidR="00EB563B" w:rsidRPr="000A3CBF" w:rsidRDefault="00EB563B" w:rsidP="000A3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394C2" w14:textId="77777777" w:rsidR="005A1F86" w:rsidRDefault="005A1F86" w:rsidP="0051665D">
      <w:r>
        <w:separator/>
      </w:r>
    </w:p>
  </w:footnote>
  <w:footnote w:type="continuationSeparator" w:id="0">
    <w:p w14:paraId="299B4EB0" w14:textId="77777777" w:rsidR="005A1F86" w:rsidRDefault="005A1F86" w:rsidP="0051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tblInd w:w="-8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6033"/>
      <w:gridCol w:w="1700"/>
      <w:gridCol w:w="1700"/>
    </w:tblGrid>
    <w:tr w:rsidR="00D85329" w14:paraId="0E81CDAD" w14:textId="77777777" w:rsidTr="00D85329">
      <w:trPr>
        <w:trHeight w:val="369"/>
      </w:trPr>
      <w:tc>
        <w:tcPr>
          <w:tcW w:w="1413" w:type="dxa"/>
          <w:vMerge w:val="restart"/>
          <w:shd w:val="clear" w:color="auto" w:fill="auto"/>
        </w:tcPr>
        <w:p w14:paraId="64ACDD81" w14:textId="51507325" w:rsidR="00D85329" w:rsidRPr="0073464B" w:rsidRDefault="00D85329" w:rsidP="00D85329">
          <w:pPr>
            <w:pStyle w:val="TableParagraph"/>
            <w:rPr>
              <w:rFonts w:ascii="Times New Roman"/>
              <w:sz w:val="1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456" behindDoc="0" locked="0" layoutInCell="1" allowOverlap="1" wp14:anchorId="21CA3054" wp14:editId="6803F21D">
                <wp:simplePos x="0" y="0"/>
                <wp:positionH relativeFrom="column">
                  <wp:posOffset>85725</wp:posOffset>
                </wp:positionH>
                <wp:positionV relativeFrom="paragraph">
                  <wp:posOffset>58420</wp:posOffset>
                </wp:positionV>
                <wp:extent cx="706755" cy="102870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3" w:type="dxa"/>
          <w:vMerge w:val="restart"/>
          <w:shd w:val="clear" w:color="auto" w:fill="auto"/>
          <w:vAlign w:val="center"/>
        </w:tcPr>
        <w:p w14:paraId="56BA99A5" w14:textId="77777777" w:rsidR="00D85329" w:rsidRPr="0073464B" w:rsidRDefault="00D85329" w:rsidP="00D85329">
          <w:pPr>
            <w:pStyle w:val="TableParagraph"/>
            <w:spacing w:before="233"/>
            <w:ind w:left="332"/>
            <w:jc w:val="center"/>
            <w:rPr>
              <w:rFonts w:ascii="Arial" w:hAnsi="Arial"/>
              <w:b/>
              <w:sz w:val="24"/>
            </w:rPr>
          </w:pPr>
          <w:r w:rsidRPr="00D85329">
            <w:rPr>
              <w:rFonts w:ascii="Arial" w:hAnsi="Arial"/>
              <w:b/>
            </w:rPr>
            <w:t>ASOCIACIÓN</w:t>
          </w:r>
          <w:r w:rsidRPr="00D85329">
            <w:rPr>
              <w:rFonts w:ascii="Arial" w:hAnsi="Arial"/>
              <w:b/>
              <w:spacing w:val="-7"/>
            </w:rPr>
            <w:t xml:space="preserve"> </w:t>
          </w:r>
          <w:r w:rsidRPr="00D85329">
            <w:rPr>
              <w:rFonts w:ascii="Arial" w:hAnsi="Arial"/>
              <w:b/>
            </w:rPr>
            <w:t>COLOMBIANA</w:t>
          </w:r>
          <w:r w:rsidRPr="00D85329">
            <w:rPr>
              <w:rFonts w:ascii="Arial" w:hAnsi="Arial"/>
              <w:b/>
              <w:spacing w:val="-10"/>
            </w:rPr>
            <w:t xml:space="preserve"> </w:t>
          </w:r>
          <w:r w:rsidRPr="00D85329">
            <w:rPr>
              <w:rFonts w:ascii="Arial" w:hAnsi="Arial"/>
              <w:b/>
            </w:rPr>
            <w:t>DE</w:t>
          </w:r>
          <w:r w:rsidRPr="00D85329">
            <w:rPr>
              <w:rFonts w:ascii="Arial" w:hAnsi="Arial"/>
              <w:b/>
              <w:spacing w:val="-5"/>
            </w:rPr>
            <w:t xml:space="preserve"> </w:t>
          </w:r>
          <w:r w:rsidRPr="00D85329">
            <w:rPr>
              <w:rFonts w:ascii="Arial" w:hAnsi="Arial"/>
              <w:b/>
            </w:rPr>
            <w:t>UNIVERSIDADES</w:t>
          </w:r>
        </w:p>
      </w:tc>
      <w:tc>
        <w:tcPr>
          <w:tcW w:w="3400" w:type="dxa"/>
          <w:gridSpan w:val="2"/>
          <w:vAlign w:val="center"/>
        </w:tcPr>
        <w:p w14:paraId="17236D0C" w14:textId="7ED152EB" w:rsidR="00D85329" w:rsidRPr="0073464B" w:rsidRDefault="00D85329" w:rsidP="00D85329">
          <w:pPr>
            <w:pStyle w:val="TableParagraph"/>
            <w:spacing w:before="64"/>
            <w:ind w:left="106" w:right="107"/>
            <w:rPr>
              <w:rFonts w:ascii="Arial" w:hAnsi="Arial"/>
              <w:b/>
              <w:sz w:val="20"/>
            </w:rPr>
          </w:pPr>
          <w:r w:rsidRPr="00D85329">
            <w:rPr>
              <w:rFonts w:ascii="Arial" w:hAnsi="Arial"/>
              <w:b/>
              <w:sz w:val="20"/>
            </w:rPr>
            <w:t>CÓDIGO: PL-GTH-001</w:t>
          </w:r>
        </w:p>
      </w:tc>
    </w:tr>
    <w:tr w:rsidR="00D85329" w14:paraId="02E98957" w14:textId="77777777" w:rsidTr="00D85329">
      <w:trPr>
        <w:trHeight w:val="369"/>
      </w:trPr>
      <w:tc>
        <w:tcPr>
          <w:tcW w:w="1413" w:type="dxa"/>
          <w:vMerge/>
          <w:tcBorders>
            <w:top w:val="nil"/>
          </w:tcBorders>
          <w:shd w:val="clear" w:color="auto" w:fill="auto"/>
        </w:tcPr>
        <w:p w14:paraId="24BC1DF9" w14:textId="77777777" w:rsidR="00D85329" w:rsidRPr="0073464B" w:rsidRDefault="00D85329" w:rsidP="00D85329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6033" w:type="dxa"/>
          <w:vMerge/>
          <w:tcBorders>
            <w:top w:val="nil"/>
          </w:tcBorders>
          <w:shd w:val="clear" w:color="auto" w:fill="auto"/>
          <w:vAlign w:val="center"/>
        </w:tcPr>
        <w:p w14:paraId="5FD68ECE" w14:textId="77777777" w:rsidR="00D85329" w:rsidRPr="0073464B" w:rsidRDefault="00D85329" w:rsidP="00D85329">
          <w:pPr>
            <w:widowControl w:val="0"/>
            <w:autoSpaceDE w:val="0"/>
            <w:autoSpaceDN w:val="0"/>
            <w:jc w:val="center"/>
            <w:rPr>
              <w:sz w:val="2"/>
              <w:szCs w:val="2"/>
            </w:rPr>
          </w:pPr>
        </w:p>
      </w:tc>
      <w:tc>
        <w:tcPr>
          <w:tcW w:w="1700" w:type="dxa"/>
          <w:vAlign w:val="center"/>
        </w:tcPr>
        <w:p w14:paraId="30FF338D" w14:textId="3F670A44" w:rsidR="00D85329" w:rsidRPr="0073464B" w:rsidRDefault="00D85329" w:rsidP="00D85329">
          <w:pPr>
            <w:pStyle w:val="TableParagraph"/>
            <w:spacing w:before="64"/>
            <w:ind w:left="106" w:right="107"/>
            <w:rPr>
              <w:rFonts w:ascii="Arial" w:hAnsi="Arial"/>
              <w:b/>
              <w:sz w:val="20"/>
            </w:rPr>
          </w:pPr>
          <w:r w:rsidRPr="00D85329">
            <w:rPr>
              <w:rFonts w:ascii="Arial" w:hAnsi="Arial"/>
              <w:b/>
              <w:sz w:val="20"/>
            </w:rPr>
            <w:t>VERSIÓN: 04</w:t>
          </w:r>
        </w:p>
      </w:tc>
      <w:tc>
        <w:tcPr>
          <w:tcW w:w="1700" w:type="dxa"/>
          <w:vAlign w:val="center"/>
        </w:tcPr>
        <w:p w14:paraId="496975A0" w14:textId="6F01A725" w:rsidR="00D85329" w:rsidRPr="0073464B" w:rsidRDefault="00D85329" w:rsidP="00D85329">
          <w:pPr>
            <w:pStyle w:val="TableParagraph"/>
            <w:spacing w:before="64"/>
            <w:ind w:left="106" w:right="107"/>
            <w:rPr>
              <w:rFonts w:ascii="Arial" w:hAnsi="Arial"/>
              <w:b/>
              <w:sz w:val="20"/>
            </w:rPr>
          </w:pPr>
          <w:r w:rsidRPr="00D85329">
            <w:rPr>
              <w:rFonts w:ascii="Arial" w:hAnsi="Arial"/>
              <w:b/>
              <w:sz w:val="20"/>
            </w:rPr>
            <w:t xml:space="preserve">PÁGINA: </w:t>
          </w:r>
          <w:r w:rsidRPr="00D85329">
            <w:rPr>
              <w:rFonts w:ascii="Arial" w:hAnsi="Arial"/>
              <w:b/>
              <w:sz w:val="20"/>
            </w:rPr>
            <w:fldChar w:fldCharType="begin"/>
          </w:r>
          <w:r w:rsidRPr="00D85329">
            <w:rPr>
              <w:rFonts w:ascii="Arial" w:hAnsi="Arial"/>
              <w:b/>
              <w:sz w:val="20"/>
            </w:rPr>
            <w:instrText xml:space="preserve"> PAGE </w:instrText>
          </w:r>
          <w:r w:rsidRPr="00D85329">
            <w:rPr>
              <w:rFonts w:ascii="Arial" w:hAnsi="Arial"/>
              <w:b/>
              <w:sz w:val="20"/>
            </w:rPr>
            <w:fldChar w:fldCharType="separate"/>
          </w:r>
          <w:r w:rsidR="00B329F0">
            <w:rPr>
              <w:rFonts w:ascii="Arial" w:hAnsi="Arial"/>
              <w:b/>
              <w:noProof/>
              <w:sz w:val="20"/>
            </w:rPr>
            <w:t>1</w:t>
          </w:r>
          <w:r w:rsidRPr="00D85329">
            <w:rPr>
              <w:rFonts w:ascii="Arial" w:hAnsi="Arial"/>
              <w:b/>
              <w:sz w:val="20"/>
            </w:rPr>
            <w:fldChar w:fldCharType="end"/>
          </w:r>
          <w:r w:rsidRPr="00D85329">
            <w:rPr>
              <w:rFonts w:ascii="Arial" w:hAnsi="Arial"/>
              <w:b/>
              <w:sz w:val="20"/>
            </w:rPr>
            <w:t xml:space="preserve"> de </w:t>
          </w:r>
          <w:r w:rsidRPr="00D85329">
            <w:rPr>
              <w:rFonts w:ascii="Arial" w:hAnsi="Arial"/>
              <w:b/>
              <w:sz w:val="20"/>
            </w:rPr>
            <w:fldChar w:fldCharType="begin"/>
          </w:r>
          <w:r w:rsidRPr="00D85329">
            <w:rPr>
              <w:rFonts w:ascii="Arial" w:hAnsi="Arial"/>
              <w:b/>
              <w:sz w:val="20"/>
            </w:rPr>
            <w:instrText xml:space="preserve"> NUMPAGES  </w:instrText>
          </w:r>
          <w:r w:rsidRPr="00D85329">
            <w:rPr>
              <w:rFonts w:ascii="Arial" w:hAnsi="Arial"/>
              <w:b/>
              <w:sz w:val="20"/>
            </w:rPr>
            <w:fldChar w:fldCharType="separate"/>
          </w:r>
          <w:r w:rsidR="00B329F0">
            <w:rPr>
              <w:rFonts w:ascii="Arial" w:hAnsi="Arial"/>
              <w:b/>
              <w:noProof/>
              <w:sz w:val="20"/>
            </w:rPr>
            <w:t>1</w:t>
          </w:r>
          <w:r w:rsidRPr="00D85329">
            <w:rPr>
              <w:rFonts w:ascii="Arial" w:hAnsi="Arial"/>
              <w:b/>
              <w:sz w:val="20"/>
            </w:rPr>
            <w:fldChar w:fldCharType="end"/>
          </w:r>
        </w:p>
      </w:tc>
    </w:tr>
    <w:tr w:rsidR="00D85329" w14:paraId="0281D964" w14:textId="77777777" w:rsidTr="00D85329">
      <w:trPr>
        <w:trHeight w:val="369"/>
      </w:trPr>
      <w:tc>
        <w:tcPr>
          <w:tcW w:w="1413" w:type="dxa"/>
          <w:vMerge/>
          <w:tcBorders>
            <w:top w:val="nil"/>
          </w:tcBorders>
          <w:shd w:val="clear" w:color="auto" w:fill="auto"/>
        </w:tcPr>
        <w:p w14:paraId="54468F0B" w14:textId="77777777" w:rsidR="00D85329" w:rsidRPr="0073464B" w:rsidRDefault="00D85329" w:rsidP="00D85329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6033" w:type="dxa"/>
          <w:shd w:val="clear" w:color="auto" w:fill="auto"/>
          <w:vAlign w:val="center"/>
        </w:tcPr>
        <w:p w14:paraId="31EA7AEE" w14:textId="77777777" w:rsidR="00D85329" w:rsidRPr="0073464B" w:rsidRDefault="00D85329" w:rsidP="00D85329">
          <w:pPr>
            <w:pStyle w:val="TableParagraph"/>
            <w:spacing w:before="64"/>
            <w:ind w:left="106" w:right="107"/>
            <w:jc w:val="center"/>
            <w:rPr>
              <w:rFonts w:ascii="Arial" w:hAnsi="Arial"/>
              <w:b/>
              <w:sz w:val="20"/>
            </w:rPr>
          </w:pPr>
          <w:r w:rsidRPr="0073464B">
            <w:rPr>
              <w:rFonts w:ascii="Arial" w:hAnsi="Arial"/>
              <w:b/>
              <w:sz w:val="20"/>
            </w:rPr>
            <w:t>PROCESO</w:t>
          </w:r>
          <w:r>
            <w:rPr>
              <w:rFonts w:ascii="Arial" w:hAnsi="Arial"/>
              <w:b/>
              <w:sz w:val="20"/>
            </w:rPr>
            <w:t xml:space="preserve"> GESTIÓN DE TALENTO HUMANO</w:t>
          </w:r>
        </w:p>
      </w:tc>
      <w:tc>
        <w:tcPr>
          <w:tcW w:w="3400" w:type="dxa"/>
          <w:gridSpan w:val="2"/>
          <w:vAlign w:val="center"/>
        </w:tcPr>
        <w:p w14:paraId="36F8D196" w14:textId="3B028F61" w:rsidR="00D85329" w:rsidRPr="0073464B" w:rsidRDefault="00B329F0" w:rsidP="00D85329">
          <w:pPr>
            <w:pStyle w:val="TableParagraph"/>
            <w:spacing w:before="64"/>
            <w:ind w:left="106" w:right="107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FECHA: 25</w:t>
          </w:r>
          <w:r w:rsidR="00D85329" w:rsidRPr="00D85329">
            <w:rPr>
              <w:rFonts w:ascii="Arial" w:hAnsi="Arial"/>
              <w:b/>
              <w:sz w:val="20"/>
            </w:rPr>
            <w:t>/05/2023</w:t>
          </w:r>
        </w:p>
      </w:tc>
    </w:tr>
    <w:tr w:rsidR="00D85329" w14:paraId="7D09E465" w14:textId="77777777" w:rsidTr="00D85329">
      <w:trPr>
        <w:trHeight w:val="369"/>
      </w:trPr>
      <w:tc>
        <w:tcPr>
          <w:tcW w:w="1413" w:type="dxa"/>
          <w:vMerge/>
          <w:tcBorders>
            <w:top w:val="nil"/>
          </w:tcBorders>
          <w:shd w:val="clear" w:color="auto" w:fill="auto"/>
        </w:tcPr>
        <w:p w14:paraId="4A7D7C1D" w14:textId="77777777" w:rsidR="00D85329" w:rsidRPr="0073464B" w:rsidRDefault="00D85329" w:rsidP="00D85329">
          <w:pPr>
            <w:widowControl w:val="0"/>
            <w:autoSpaceDE w:val="0"/>
            <w:autoSpaceDN w:val="0"/>
            <w:rPr>
              <w:sz w:val="2"/>
              <w:szCs w:val="2"/>
            </w:rPr>
          </w:pPr>
        </w:p>
      </w:tc>
      <w:tc>
        <w:tcPr>
          <w:tcW w:w="6033" w:type="dxa"/>
          <w:shd w:val="clear" w:color="auto" w:fill="auto"/>
          <w:vAlign w:val="center"/>
        </w:tcPr>
        <w:p w14:paraId="4B0F3383" w14:textId="27538E38" w:rsidR="00D85329" w:rsidRPr="0073464B" w:rsidRDefault="00D85329" w:rsidP="00D85329">
          <w:pPr>
            <w:pStyle w:val="TableParagraph"/>
            <w:spacing w:before="64"/>
            <w:ind w:left="112" w:right="107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INSTRUCTIVO DE SEGURIDAD PARA VISITANTES ANEXO C</w:t>
          </w:r>
        </w:p>
      </w:tc>
      <w:tc>
        <w:tcPr>
          <w:tcW w:w="3400" w:type="dxa"/>
          <w:gridSpan w:val="2"/>
          <w:vAlign w:val="center"/>
        </w:tcPr>
        <w:p w14:paraId="4264253E" w14:textId="296EDD09" w:rsidR="00D85329" w:rsidRPr="0073464B" w:rsidRDefault="00D85329" w:rsidP="00D85329">
          <w:pPr>
            <w:pStyle w:val="TableParagraph"/>
            <w:spacing w:before="64"/>
            <w:ind w:left="106" w:right="107"/>
            <w:rPr>
              <w:rFonts w:ascii="Arial" w:hAnsi="Arial"/>
              <w:b/>
              <w:sz w:val="20"/>
            </w:rPr>
          </w:pPr>
          <w:r w:rsidRPr="00D85329">
            <w:rPr>
              <w:rFonts w:ascii="Arial" w:hAnsi="Arial"/>
              <w:b/>
              <w:sz w:val="20"/>
            </w:rPr>
            <w:t>ESTADO: Vigente</w:t>
          </w:r>
        </w:p>
      </w:tc>
    </w:tr>
  </w:tbl>
  <w:p w14:paraId="7CC7463E" w14:textId="1F727F1C" w:rsidR="0051665D" w:rsidRPr="000A3CBF" w:rsidRDefault="0051665D" w:rsidP="000A3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13645"/>
    <w:multiLevelType w:val="hybridMultilevel"/>
    <w:tmpl w:val="B024001A"/>
    <w:lvl w:ilvl="0" w:tplc="5AF4D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02EE"/>
    <w:multiLevelType w:val="hybridMultilevel"/>
    <w:tmpl w:val="23B8BEDC"/>
    <w:lvl w:ilvl="0" w:tplc="BF247DEC"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E6527"/>
    <w:multiLevelType w:val="multilevel"/>
    <w:tmpl w:val="6F3A9D5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E544A6"/>
    <w:multiLevelType w:val="hybridMultilevel"/>
    <w:tmpl w:val="9C90D85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5D"/>
    <w:rsid w:val="000A3CBF"/>
    <w:rsid w:val="00130ED4"/>
    <w:rsid w:val="00133F34"/>
    <w:rsid w:val="00244F8B"/>
    <w:rsid w:val="00270FDE"/>
    <w:rsid w:val="003348C6"/>
    <w:rsid w:val="003453A4"/>
    <w:rsid w:val="00351ED1"/>
    <w:rsid w:val="003D1B9A"/>
    <w:rsid w:val="00415A77"/>
    <w:rsid w:val="004A2458"/>
    <w:rsid w:val="004C065E"/>
    <w:rsid w:val="004D1C6A"/>
    <w:rsid w:val="004F1962"/>
    <w:rsid w:val="0051665D"/>
    <w:rsid w:val="00525D21"/>
    <w:rsid w:val="005A1F86"/>
    <w:rsid w:val="005E4B07"/>
    <w:rsid w:val="00615674"/>
    <w:rsid w:val="00686629"/>
    <w:rsid w:val="00694397"/>
    <w:rsid w:val="006D3CB1"/>
    <w:rsid w:val="006D5A46"/>
    <w:rsid w:val="00707EF0"/>
    <w:rsid w:val="00731568"/>
    <w:rsid w:val="007412BD"/>
    <w:rsid w:val="00860329"/>
    <w:rsid w:val="008C4A7F"/>
    <w:rsid w:val="009D029E"/>
    <w:rsid w:val="009D40B3"/>
    <w:rsid w:val="00AC080E"/>
    <w:rsid w:val="00AC0A34"/>
    <w:rsid w:val="00B329F0"/>
    <w:rsid w:val="00D10E36"/>
    <w:rsid w:val="00D16D2B"/>
    <w:rsid w:val="00D329B8"/>
    <w:rsid w:val="00D85329"/>
    <w:rsid w:val="00DB438C"/>
    <w:rsid w:val="00EB563B"/>
    <w:rsid w:val="00EC16A4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BDD8"/>
  <w15:docId w15:val="{5E56C976-7942-451D-A66A-2DD44DD6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6D5A46"/>
    <w:pPr>
      <w:keepNext/>
      <w:numPr>
        <w:numId w:val="3"/>
      </w:numPr>
      <w:spacing w:line="360" w:lineRule="auto"/>
      <w:jc w:val="center"/>
      <w:outlineLvl w:val="0"/>
    </w:pPr>
    <w:rPr>
      <w:rFonts w:ascii="Arial" w:eastAsia="Times New Roman" w:hAnsi="Arial" w:cs="Arial"/>
      <w:b/>
      <w:bCs/>
      <w:lang w:val="es-ES" w:eastAsia="es-ES"/>
    </w:rPr>
  </w:style>
  <w:style w:type="paragraph" w:styleId="Ttulo3">
    <w:name w:val="heading 3"/>
    <w:basedOn w:val="Ttulo4"/>
    <w:next w:val="Normal"/>
    <w:link w:val="Ttulo3Car"/>
    <w:qFormat/>
    <w:rsid w:val="006D5A46"/>
    <w:pPr>
      <w:numPr>
        <w:ilvl w:val="2"/>
      </w:numPr>
      <w:spacing w:line="240" w:lineRule="auto"/>
      <w:outlineLvl w:val="2"/>
    </w:pPr>
    <w:rPr>
      <w:rFonts w:cs="Arial"/>
      <w:b/>
      <w:bCs/>
      <w:i w:val="0"/>
      <w:iCs w:val="0"/>
    </w:rPr>
  </w:style>
  <w:style w:type="paragraph" w:styleId="Ttulo4">
    <w:name w:val="heading 4"/>
    <w:basedOn w:val="Normal"/>
    <w:next w:val="Normal"/>
    <w:link w:val="Ttulo4Car"/>
    <w:qFormat/>
    <w:rsid w:val="006D5A46"/>
    <w:pPr>
      <w:keepNext/>
      <w:numPr>
        <w:ilvl w:val="3"/>
        <w:numId w:val="3"/>
      </w:numPr>
      <w:spacing w:line="360" w:lineRule="auto"/>
      <w:jc w:val="both"/>
      <w:outlineLvl w:val="3"/>
    </w:pPr>
    <w:rPr>
      <w:rFonts w:ascii="Arial" w:eastAsia="Times New Roman" w:hAnsi="Arial"/>
      <w:i/>
      <w:iCs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D5A46"/>
    <w:pPr>
      <w:keepNext/>
      <w:numPr>
        <w:ilvl w:val="4"/>
        <w:numId w:val="3"/>
      </w:numPr>
      <w:spacing w:after="20"/>
      <w:jc w:val="center"/>
      <w:outlineLvl w:val="4"/>
    </w:pPr>
    <w:rPr>
      <w:rFonts w:ascii="Arial" w:eastAsia="Times New Roman" w:hAnsi="Arial" w:cs="Arial"/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6D5A46"/>
    <w:pPr>
      <w:keepNext/>
      <w:numPr>
        <w:ilvl w:val="5"/>
        <w:numId w:val="3"/>
      </w:numPr>
      <w:jc w:val="center"/>
      <w:outlineLvl w:val="5"/>
    </w:pPr>
    <w:rPr>
      <w:rFonts w:ascii="Arial" w:eastAsia="Times New Roman" w:hAnsi="Arial"/>
      <w:b/>
      <w:bCs/>
      <w:sz w:val="1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6D5A46"/>
    <w:pPr>
      <w:keepNext/>
      <w:numPr>
        <w:ilvl w:val="6"/>
        <w:numId w:val="3"/>
      </w:numPr>
      <w:spacing w:line="360" w:lineRule="auto"/>
      <w:jc w:val="both"/>
      <w:outlineLvl w:val="6"/>
    </w:pPr>
    <w:rPr>
      <w:rFonts w:ascii="Arial" w:eastAsia="Times New Roman" w:hAnsi="Arial" w:cs="Arial"/>
      <w:b/>
      <w:bCs/>
      <w:lang w:val="es-ES_tradnl" w:eastAsia="es-ES"/>
    </w:rPr>
  </w:style>
  <w:style w:type="paragraph" w:styleId="Ttulo8">
    <w:name w:val="heading 8"/>
    <w:aliases w:val="figura"/>
    <w:basedOn w:val="Normal"/>
    <w:next w:val="Normal"/>
    <w:link w:val="Ttulo8Car"/>
    <w:qFormat/>
    <w:rsid w:val="006D5A46"/>
    <w:pPr>
      <w:keepNext/>
      <w:numPr>
        <w:ilvl w:val="7"/>
        <w:numId w:val="3"/>
      </w:numPr>
      <w:jc w:val="center"/>
      <w:outlineLvl w:val="7"/>
    </w:pPr>
    <w:rPr>
      <w:rFonts w:ascii="Arial" w:eastAsia="Times New Roman" w:hAnsi="Arial"/>
      <w:b/>
      <w:bCs/>
      <w:sz w:val="22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6D5A46"/>
    <w:pPr>
      <w:keepNext/>
      <w:numPr>
        <w:ilvl w:val="8"/>
        <w:numId w:val="3"/>
      </w:numPr>
      <w:spacing w:line="360" w:lineRule="auto"/>
      <w:jc w:val="both"/>
      <w:outlineLvl w:val="8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6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166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66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aliases w:val="Footer Char"/>
    <w:basedOn w:val="Normal"/>
    <w:link w:val="PiedepginaCar"/>
    <w:uiPriority w:val="99"/>
    <w:unhideWhenUsed/>
    <w:rsid w:val="005166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Footer Char Car"/>
    <w:basedOn w:val="Fuentedeprrafopredeter"/>
    <w:link w:val="Piedepgina"/>
    <w:uiPriority w:val="99"/>
    <w:rsid w:val="0051665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65D"/>
    <w:rPr>
      <w:rFonts w:ascii="Tahoma" w:eastAsia="SimSun" w:hAnsi="Tahoma" w:cs="Tahoma"/>
      <w:sz w:val="16"/>
      <w:szCs w:val="16"/>
      <w:lang w:eastAsia="zh-CN"/>
    </w:rPr>
  </w:style>
  <w:style w:type="paragraph" w:styleId="Sinespaciado">
    <w:name w:val="No Spacing"/>
    <w:uiPriority w:val="1"/>
    <w:qFormat/>
    <w:rsid w:val="000A3CB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D5A4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D5A4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D5A46"/>
    <w:rPr>
      <w:rFonts w:ascii="Arial" w:eastAsia="Times New Roman" w:hAnsi="Arial" w:cs="Times New Roman"/>
      <w:i/>
      <w:i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D5A4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D5A46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6D5A4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customStyle="1" w:styleId="Ttulo8Car">
    <w:name w:val="Título 8 Car"/>
    <w:aliases w:val="figura Car"/>
    <w:basedOn w:val="Fuentedeprrafopredeter"/>
    <w:link w:val="Ttulo8"/>
    <w:rsid w:val="006D5A46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6D5A46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Estilo1">
    <w:name w:val="Estilo1"/>
    <w:basedOn w:val="Ttulo1"/>
    <w:autoRedefine/>
    <w:rsid w:val="006D5A46"/>
  </w:style>
  <w:style w:type="table" w:styleId="Tablaconcuadrcula">
    <w:name w:val="Table Grid"/>
    <w:basedOn w:val="Tablanormal"/>
    <w:uiPriority w:val="59"/>
    <w:rsid w:val="006D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C06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3CB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0F1C-87D6-479F-842C-BAEEF884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Daniela Alarcon González</cp:lastModifiedBy>
  <cp:revision>16</cp:revision>
  <dcterms:created xsi:type="dcterms:W3CDTF">2018-06-26T07:14:00Z</dcterms:created>
  <dcterms:modified xsi:type="dcterms:W3CDTF">2023-05-25T17:13:00Z</dcterms:modified>
</cp:coreProperties>
</file>